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9B8A" w14:textId="408705E6" w:rsidR="00C52E79" w:rsidRPr="0050249E" w:rsidRDefault="00C52E79" w:rsidP="00C52E79">
      <w:pPr>
        <w:pStyle w:val="H1"/>
        <w:rPr>
          <w:rFonts w:asciiTheme="minorHAnsi" w:hAnsiTheme="minorHAnsi" w:cstheme="minorHAnsi"/>
        </w:rPr>
      </w:pPr>
      <w:bookmarkStart w:id="0" w:name="_Toc106888095"/>
      <w:bookmarkStart w:id="1" w:name="_Hlk106808201"/>
      <w:r>
        <w:rPr>
          <w:rFonts w:asciiTheme="minorHAnsi" w:hAnsiTheme="minorHAnsi" w:cstheme="minorHAnsi"/>
        </w:rPr>
        <w:t xml:space="preserve">64 </w:t>
      </w:r>
      <w:r w:rsidRPr="0050249E">
        <w:rPr>
          <w:rFonts w:asciiTheme="minorHAnsi" w:hAnsiTheme="minorHAnsi" w:cstheme="minorHAnsi"/>
        </w:rPr>
        <w:t xml:space="preserve">Staff Development and Training </w:t>
      </w:r>
      <w:bookmarkEnd w:id="0"/>
    </w:p>
    <w:p w14:paraId="5C18B51A" w14:textId="77777777" w:rsidR="00C52E79" w:rsidRPr="0050249E" w:rsidRDefault="00C52E79" w:rsidP="00C52E79">
      <w:pPr>
        <w:rPr>
          <w:rFonts w:asciiTheme="minorHAnsi" w:hAnsiTheme="minorHAnsi" w:cstheme="minorHAnsi"/>
        </w:rPr>
      </w:pPr>
    </w:p>
    <w:p w14:paraId="3AE89A96" w14:textId="4C2E9F78" w:rsidR="00C52E79" w:rsidRPr="0050249E" w:rsidRDefault="00C52E79" w:rsidP="00C52E79">
      <w:pPr>
        <w:pStyle w:val="deleteasappropriate"/>
        <w:rPr>
          <w:rFonts w:asciiTheme="minorHAnsi" w:hAnsiTheme="minorHAnsi" w:cstheme="minorHAnsi"/>
          <w:b/>
        </w:rPr>
      </w:pPr>
      <w:r w:rsidRPr="0050249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52E79" w:rsidRPr="0050249E" w14:paraId="13195AD1" w14:textId="77777777" w:rsidTr="008D211B">
        <w:trPr>
          <w:cantSplit/>
          <w:trHeight w:val="209"/>
          <w:jc w:val="center"/>
        </w:trPr>
        <w:tc>
          <w:tcPr>
            <w:tcW w:w="3082" w:type="dxa"/>
            <w:vAlign w:val="center"/>
          </w:tcPr>
          <w:p w14:paraId="087F34CD" w14:textId="77777777" w:rsidR="00C52E79" w:rsidRPr="0050249E" w:rsidRDefault="00C52E79" w:rsidP="008D211B">
            <w:pPr>
              <w:pStyle w:val="MeetsEYFS"/>
              <w:jc w:val="center"/>
              <w:rPr>
                <w:rFonts w:asciiTheme="minorHAnsi" w:hAnsiTheme="minorHAnsi" w:cstheme="minorHAnsi"/>
              </w:rPr>
            </w:pPr>
            <w:r w:rsidRPr="0050249E">
              <w:rPr>
                <w:rFonts w:asciiTheme="minorHAnsi" w:hAnsiTheme="minorHAnsi" w:cstheme="minorHAnsi"/>
              </w:rPr>
              <w:t>EYFS: 3.20 – 3.26</w:t>
            </w:r>
          </w:p>
        </w:tc>
      </w:tr>
    </w:tbl>
    <w:p w14:paraId="4EBDBC32" w14:textId="77777777" w:rsidR="00C52E79" w:rsidRPr="0050249E" w:rsidRDefault="00C52E79" w:rsidP="00C52E79">
      <w:pPr>
        <w:rPr>
          <w:rFonts w:asciiTheme="minorHAnsi" w:hAnsiTheme="minorHAnsi" w:cstheme="minorHAnsi"/>
        </w:rPr>
      </w:pPr>
    </w:p>
    <w:p w14:paraId="5FE9B3D0" w14:textId="397AD6DD" w:rsidR="00C52E79" w:rsidRPr="0050249E" w:rsidRDefault="00C52E79" w:rsidP="00C52E79">
      <w:pPr>
        <w:rPr>
          <w:rFonts w:asciiTheme="minorHAnsi" w:hAnsiTheme="minorHAnsi" w:cstheme="minorHAnsi"/>
        </w:rPr>
      </w:pPr>
      <w:r w:rsidRPr="0050249E">
        <w:rPr>
          <w:rFonts w:asciiTheme="minorHAnsi" w:hAnsiTheme="minorHAnsi" w:cstheme="minorHAnsi"/>
        </w:rPr>
        <w:t xml:space="preserve">At </w:t>
      </w:r>
      <w:r w:rsidR="00CA1CFF">
        <w:rPr>
          <w:rFonts w:asciiTheme="minorHAnsi" w:hAnsiTheme="minorHAnsi" w:cstheme="minorHAnsi"/>
          <w:b/>
        </w:rPr>
        <w:t>Ridgemount Nursery School</w:t>
      </w:r>
      <w:r w:rsidRPr="0050249E">
        <w:rPr>
          <w:rFonts w:asciiTheme="minorHAnsi" w:hAnsiTheme="minorHAnsi" w:cstheme="minorHAnsi"/>
        </w:rPr>
        <w:t xml:space="preserve"> we value our staff highly. We believe that ongoing personal and professional development is essential for the delivery of high-quality learning and development opportunities for children in their early </w:t>
      </w:r>
      <w:proofErr w:type="gramStart"/>
      <w:r w:rsidRPr="0050249E">
        <w:rPr>
          <w:rFonts w:asciiTheme="minorHAnsi" w:hAnsiTheme="minorHAnsi" w:cstheme="minorHAnsi"/>
        </w:rPr>
        <w:t>years</w:t>
      </w:r>
      <w:proofErr w:type="gramEnd"/>
    </w:p>
    <w:p w14:paraId="23A410C0" w14:textId="77777777" w:rsidR="00C52E79" w:rsidRPr="0050249E" w:rsidRDefault="00C52E79" w:rsidP="00C52E79">
      <w:pPr>
        <w:rPr>
          <w:rFonts w:asciiTheme="minorHAnsi" w:hAnsiTheme="minorHAnsi" w:cstheme="minorHAnsi"/>
        </w:rPr>
      </w:pPr>
    </w:p>
    <w:p w14:paraId="68235596" w14:textId="77777777" w:rsidR="00C52E79" w:rsidRDefault="00C52E79" w:rsidP="00C52E79">
      <w:pPr>
        <w:rPr>
          <w:rFonts w:asciiTheme="minorHAnsi" w:hAnsiTheme="minorHAnsi" w:cstheme="minorHAnsi"/>
        </w:rPr>
      </w:pPr>
      <w:r w:rsidRPr="0050249E">
        <w:rPr>
          <w:rFonts w:asciiTheme="minorHAnsi" w:hAnsiTheme="minorHAnsi" w:cstheme="minorHAnsi"/>
        </w:rPr>
        <w:t xml:space="preserve"> The overall quality of our nursery is underpinned by our staff having the appropriate qualifications, training, skills, knowledge, and a clear understanding of their roles and responsibilities. </w:t>
      </w:r>
    </w:p>
    <w:p w14:paraId="5182B79A" w14:textId="77777777" w:rsidR="00F96147" w:rsidRDefault="00F96147" w:rsidP="00C52E79">
      <w:pPr>
        <w:rPr>
          <w:rFonts w:asciiTheme="minorHAnsi" w:hAnsiTheme="minorHAnsi" w:cstheme="minorHAnsi"/>
        </w:rPr>
      </w:pPr>
    </w:p>
    <w:p w14:paraId="51A1120C" w14:textId="37E2FA03" w:rsidR="00F96147" w:rsidRPr="00A726B1" w:rsidRDefault="00F96147" w:rsidP="00C52E79">
      <w:pPr>
        <w:rPr>
          <w:rFonts w:asciiTheme="minorHAnsi" w:hAnsiTheme="minorHAnsi" w:cstheme="minorHAnsi"/>
          <w:b/>
          <w:bCs/>
          <w:sz w:val="28"/>
          <w:szCs w:val="28"/>
        </w:rPr>
      </w:pPr>
      <w:r w:rsidRPr="00A726B1">
        <w:rPr>
          <w:rFonts w:asciiTheme="minorHAnsi" w:hAnsiTheme="minorHAnsi" w:cstheme="minorHAnsi"/>
          <w:b/>
          <w:bCs/>
          <w:sz w:val="28"/>
          <w:szCs w:val="28"/>
        </w:rPr>
        <w:t>Induction</w:t>
      </w:r>
    </w:p>
    <w:p w14:paraId="660049CA" w14:textId="238FA28E" w:rsidR="00F96147" w:rsidRPr="00F96147" w:rsidRDefault="00F96147" w:rsidP="00F96147">
      <w:pPr>
        <w:spacing w:line="360" w:lineRule="auto"/>
        <w:jc w:val="left"/>
        <w:rPr>
          <w:rFonts w:ascii="Calibri" w:hAnsi="Calibri" w:cs="Calibri"/>
          <w:lang w:eastAsia="en-GB"/>
        </w:rPr>
      </w:pPr>
      <w:r w:rsidRPr="00F96147">
        <w:rPr>
          <w:rFonts w:ascii="Calibri" w:hAnsi="Calibri" w:cs="Calibri"/>
          <w:lang w:eastAsia="en-GB"/>
        </w:rPr>
        <w:t xml:space="preserve">We provide an induction for all employees and volunteers </w:t>
      </w:r>
      <w:proofErr w:type="gramStart"/>
      <w:r w:rsidRPr="00F96147">
        <w:rPr>
          <w:rFonts w:ascii="Calibri" w:hAnsi="Calibri" w:cs="Calibri"/>
          <w:lang w:eastAsia="en-GB"/>
        </w:rPr>
        <w:t>in order to</w:t>
      </w:r>
      <w:proofErr w:type="gramEnd"/>
      <w:r w:rsidRPr="00F96147">
        <w:rPr>
          <w:rFonts w:ascii="Calibri" w:hAnsi="Calibri" w:cs="Calibri"/>
          <w:lang w:eastAsia="en-GB"/>
        </w:rPr>
        <w:t xml:space="preserve"> fully brief them about the setting, the families we serve, our policies and procedures, curriculum and daily practice.</w:t>
      </w:r>
    </w:p>
    <w:p w14:paraId="341BB276" w14:textId="77777777" w:rsidR="00F96147" w:rsidRPr="00A726B1" w:rsidRDefault="00F96147" w:rsidP="00F96147">
      <w:pPr>
        <w:spacing w:line="360" w:lineRule="auto"/>
        <w:jc w:val="left"/>
        <w:rPr>
          <w:rFonts w:ascii="Calibri" w:hAnsi="Calibri" w:cs="Calibri"/>
          <w:b/>
          <w:color w:val="4F81BD"/>
          <w:lang w:eastAsia="en-GB"/>
        </w:rPr>
      </w:pPr>
      <w:r w:rsidRPr="00A726B1">
        <w:rPr>
          <w:rFonts w:ascii="Calibri" w:hAnsi="Calibri" w:cs="Calibri"/>
          <w:b/>
          <w:color w:val="4F81BD"/>
          <w:lang w:eastAsia="en-GB"/>
        </w:rPr>
        <w:t>Procedures</w:t>
      </w:r>
    </w:p>
    <w:p w14:paraId="259A17CF" w14:textId="77777777"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t>We have written a training guide for all staff which includes the following:</w:t>
      </w:r>
    </w:p>
    <w:p w14:paraId="239029DB"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Introductions to all employees and volunteers.</w:t>
      </w:r>
    </w:p>
    <w:p w14:paraId="6CA27F3D"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Familiarisation with the building, health and safety, and fire and evacuation procedures.</w:t>
      </w:r>
    </w:p>
    <w:p w14:paraId="30F82858"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Ensuring our policies and procedures are read and adhered to.</w:t>
      </w:r>
    </w:p>
    <w:p w14:paraId="3B308213"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Introduction to the parents, especially parents of allocated key children where appropriate.</w:t>
      </w:r>
    </w:p>
    <w:p w14:paraId="4EFADF07"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Familiarisation with confidential information in relation to any key children where applicable.</w:t>
      </w:r>
    </w:p>
    <w:p w14:paraId="094AFE5E" w14:textId="77777777" w:rsidR="00F96147" w:rsidRPr="00F96147" w:rsidRDefault="00F96147" w:rsidP="00F96147">
      <w:pPr>
        <w:numPr>
          <w:ilvl w:val="0"/>
          <w:numId w:val="3"/>
        </w:numPr>
        <w:spacing w:line="360" w:lineRule="auto"/>
        <w:contextualSpacing/>
        <w:jc w:val="left"/>
        <w:rPr>
          <w:rFonts w:ascii="Calibri" w:hAnsi="Calibri" w:cs="Calibri"/>
          <w:lang w:eastAsia="en-GB"/>
        </w:rPr>
      </w:pPr>
      <w:r w:rsidRPr="00F96147">
        <w:rPr>
          <w:rFonts w:ascii="Calibri" w:hAnsi="Calibri" w:cs="Calibri"/>
          <w:lang w:eastAsia="en-GB"/>
        </w:rPr>
        <w:t>Details of the tasks and daily routines to be completed.</w:t>
      </w:r>
    </w:p>
    <w:p w14:paraId="1D0D0211" w14:textId="77777777"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t xml:space="preserve">The induction period lasts at least a month. The manager/deputy managers </w:t>
      </w:r>
      <w:proofErr w:type="gramStart"/>
      <w:r w:rsidRPr="00F96147">
        <w:rPr>
          <w:rFonts w:ascii="Calibri" w:hAnsi="Calibri" w:cs="Calibri"/>
          <w:lang w:eastAsia="en-GB"/>
        </w:rPr>
        <w:t>monitors</w:t>
      </w:r>
      <w:proofErr w:type="gramEnd"/>
      <w:r w:rsidRPr="00F96147">
        <w:rPr>
          <w:rFonts w:ascii="Calibri" w:hAnsi="Calibri" w:cs="Calibri"/>
          <w:lang w:eastAsia="en-GB"/>
        </w:rPr>
        <w:t xml:space="preserve"> new employees and volunteers. </w:t>
      </w:r>
    </w:p>
    <w:p w14:paraId="1714F635" w14:textId="77777777"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t xml:space="preserve">During the induction period, the individual must demonstrate understanding of and compliance with policies, procedures, </w:t>
      </w:r>
      <w:proofErr w:type="gramStart"/>
      <w:r w:rsidRPr="00F96147">
        <w:rPr>
          <w:rFonts w:ascii="Calibri" w:hAnsi="Calibri" w:cs="Calibri"/>
          <w:lang w:eastAsia="en-GB"/>
        </w:rPr>
        <w:t>tasks</w:t>
      </w:r>
      <w:proofErr w:type="gramEnd"/>
      <w:r w:rsidRPr="00F96147">
        <w:rPr>
          <w:rFonts w:ascii="Calibri" w:hAnsi="Calibri" w:cs="Calibri"/>
          <w:lang w:eastAsia="en-GB"/>
        </w:rPr>
        <w:t xml:space="preserve"> and routines. </w:t>
      </w:r>
    </w:p>
    <w:p w14:paraId="1A36134B" w14:textId="332EFDF6"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t>New staff meet regularly with their mento</w:t>
      </w:r>
      <w:r>
        <w:rPr>
          <w:rFonts w:ascii="Calibri" w:hAnsi="Calibri" w:cs="Calibri"/>
          <w:lang w:eastAsia="en-GB"/>
        </w:rPr>
        <w:t>r</w:t>
      </w:r>
      <w:r w:rsidRPr="00F96147">
        <w:rPr>
          <w:rFonts w:ascii="Calibri" w:hAnsi="Calibri" w:cs="Calibri"/>
          <w:lang w:eastAsia="en-GB"/>
        </w:rPr>
        <w:t xml:space="preserve"> and follow the Ridgemount Nursery induction programme.  Copies of staff induction topics that have been covered are filed in staff member’s file.</w:t>
      </w:r>
    </w:p>
    <w:p w14:paraId="278ED507" w14:textId="77777777"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t xml:space="preserve">Extra training is available on-line through </w:t>
      </w:r>
      <w:proofErr w:type="gramStart"/>
      <w:r w:rsidRPr="00F96147">
        <w:rPr>
          <w:rFonts w:ascii="Calibri" w:hAnsi="Calibri" w:cs="Calibri"/>
          <w:lang w:eastAsia="en-GB"/>
        </w:rPr>
        <w:t>NOODLE</w:t>
      </w:r>
      <w:proofErr w:type="gramEnd"/>
    </w:p>
    <w:p w14:paraId="2D8F2A89" w14:textId="77777777" w:rsidR="00F96147" w:rsidRPr="00F96147" w:rsidRDefault="00F96147" w:rsidP="00F96147">
      <w:pPr>
        <w:numPr>
          <w:ilvl w:val="0"/>
          <w:numId w:val="2"/>
        </w:numPr>
        <w:spacing w:line="360" w:lineRule="auto"/>
        <w:contextualSpacing/>
        <w:jc w:val="left"/>
        <w:rPr>
          <w:rFonts w:ascii="Calibri" w:hAnsi="Calibri" w:cs="Calibri"/>
          <w:lang w:eastAsia="en-GB"/>
        </w:rPr>
      </w:pPr>
      <w:r w:rsidRPr="00F96147">
        <w:rPr>
          <w:rFonts w:ascii="Calibri" w:hAnsi="Calibri" w:cs="Calibri"/>
          <w:lang w:eastAsia="en-GB"/>
        </w:rPr>
        <w:lastRenderedPageBreak/>
        <w:t>Successful completion of the induction forms part of the probationary period.</w:t>
      </w:r>
    </w:p>
    <w:p w14:paraId="066FCAD0" w14:textId="685F9E10" w:rsidR="00F96147" w:rsidRPr="0050249E" w:rsidRDefault="00F96147" w:rsidP="00F96147">
      <w:pPr>
        <w:rPr>
          <w:rFonts w:asciiTheme="minorHAnsi" w:hAnsiTheme="minorHAnsi" w:cstheme="minorHAnsi"/>
        </w:rPr>
      </w:pPr>
      <w:r w:rsidRPr="00F96147">
        <w:rPr>
          <w:rFonts w:ascii="Calibri" w:hAnsi="Calibri" w:cs="Calibri"/>
          <w:lang w:eastAsia="en-GB"/>
        </w:rPr>
        <w:t xml:space="preserve">Following induction, we continue to support our staff to deliver high quality performance through regular supervision and appraisal of their </w:t>
      </w:r>
      <w:proofErr w:type="gramStart"/>
      <w:r w:rsidRPr="00F96147">
        <w:rPr>
          <w:rFonts w:ascii="Calibri" w:hAnsi="Calibri" w:cs="Calibri"/>
          <w:lang w:eastAsia="en-GB"/>
        </w:rPr>
        <w:t>work</w:t>
      </w:r>
      <w:proofErr w:type="gramEnd"/>
    </w:p>
    <w:p w14:paraId="2E975268" w14:textId="77777777" w:rsidR="00C52E79" w:rsidRPr="0050249E" w:rsidRDefault="00C52E79" w:rsidP="00C52E79">
      <w:pPr>
        <w:rPr>
          <w:rFonts w:asciiTheme="minorHAnsi" w:hAnsiTheme="minorHAnsi" w:cstheme="minorHAnsi"/>
        </w:rPr>
      </w:pPr>
    </w:p>
    <w:p w14:paraId="7E411D5E" w14:textId="77777777" w:rsidR="00C52E79" w:rsidRPr="0050249E" w:rsidRDefault="00C52E79" w:rsidP="00C52E79">
      <w:pPr>
        <w:rPr>
          <w:rFonts w:asciiTheme="minorHAnsi" w:hAnsiTheme="minorHAnsi" w:cstheme="minorHAnsi"/>
        </w:rPr>
      </w:pPr>
      <w:r w:rsidRPr="0050249E">
        <w:rPr>
          <w:rFonts w:asciiTheme="minorHAnsi" w:hAnsiTheme="minorHAnsi" w:cstheme="minorHAnsi"/>
        </w:rPr>
        <w:t xml:space="preserve">Every staff member is given the opportunity to further develop their training, </w:t>
      </w:r>
      <w:proofErr w:type="gramStart"/>
      <w:r w:rsidRPr="0050249E">
        <w:rPr>
          <w:rFonts w:asciiTheme="minorHAnsi" w:hAnsiTheme="minorHAnsi" w:cstheme="minorHAnsi"/>
        </w:rPr>
        <w:t>knowledge</w:t>
      </w:r>
      <w:proofErr w:type="gramEnd"/>
      <w:r w:rsidRPr="0050249E">
        <w:rPr>
          <w:rFonts w:asciiTheme="minorHAnsi" w:hAnsiTheme="minorHAnsi" w:cstheme="minorHAnsi"/>
        </w:rPr>
        <w:t xml:space="preserv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w:t>
      </w:r>
      <w:proofErr w:type="gramStart"/>
      <w:r w:rsidRPr="0050249E">
        <w:rPr>
          <w:rFonts w:asciiTheme="minorHAnsi" w:hAnsiTheme="minorHAnsi" w:cstheme="minorHAnsi"/>
        </w:rPr>
        <w:t>observation</w:t>
      </w:r>
      <w:proofErr w:type="gramEnd"/>
      <w:r w:rsidRPr="0050249E">
        <w:rPr>
          <w:rFonts w:asciiTheme="minorHAnsi" w:hAnsiTheme="minorHAnsi" w:cstheme="minorHAnsi"/>
        </w:rPr>
        <w:t xml:space="preserve"> and evaluations of the impact of staff’s practice. </w:t>
      </w:r>
    </w:p>
    <w:p w14:paraId="2310AB31" w14:textId="77777777" w:rsidR="00C52E79" w:rsidRPr="0050249E" w:rsidRDefault="00C52E79" w:rsidP="00C52E79">
      <w:pPr>
        <w:rPr>
          <w:rFonts w:asciiTheme="minorHAnsi" w:hAnsiTheme="minorHAnsi" w:cstheme="minorHAnsi"/>
        </w:rPr>
      </w:pPr>
    </w:p>
    <w:p w14:paraId="51843D02" w14:textId="11ED9F56" w:rsidR="00C52E79" w:rsidRPr="0050249E" w:rsidRDefault="00C52E79" w:rsidP="00C52E79">
      <w:pPr>
        <w:rPr>
          <w:rFonts w:asciiTheme="minorHAnsi" w:hAnsiTheme="minorHAnsi" w:cstheme="minorHAnsi"/>
        </w:rPr>
      </w:pPr>
      <w:r w:rsidRPr="0050249E">
        <w:rPr>
          <w:rFonts w:asciiTheme="minorHAnsi" w:hAnsiTheme="minorHAnsi" w:cstheme="minorHAnsi"/>
        </w:rPr>
        <w:t xml:space="preserve">We ensure that </w:t>
      </w:r>
      <w:r w:rsidR="00CA1CFF">
        <w:rPr>
          <w:rFonts w:asciiTheme="minorHAnsi" w:hAnsiTheme="minorHAnsi" w:cstheme="minorHAnsi"/>
          <w:b/>
        </w:rPr>
        <w:t>50</w:t>
      </w:r>
      <w:r w:rsidR="008F5A97">
        <w:rPr>
          <w:rFonts w:asciiTheme="minorHAnsi" w:hAnsiTheme="minorHAnsi" w:cstheme="minorHAnsi"/>
          <w:b/>
        </w:rPr>
        <w:t>%</w:t>
      </w:r>
      <w:r w:rsidRPr="0050249E">
        <w:rPr>
          <w:rFonts w:asciiTheme="minorHAnsi" w:hAnsiTheme="minorHAnsi" w:cstheme="minorHAnsi"/>
        </w:rPr>
        <w:t>of staff are qualified to Level 3 (or equivalent) or above in childcare and education or Early Years Educator. Other staff working at the nursery are either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59255722" w14:textId="77777777" w:rsidR="00C52E79" w:rsidRPr="0050249E" w:rsidRDefault="00C52E79" w:rsidP="00C52E79">
      <w:pPr>
        <w:rPr>
          <w:rFonts w:asciiTheme="minorHAnsi" w:hAnsiTheme="minorHAnsi" w:cstheme="minorHAnsi"/>
        </w:rPr>
      </w:pPr>
    </w:p>
    <w:p w14:paraId="088C924A" w14:textId="77777777" w:rsidR="00C52E79" w:rsidRPr="0050249E" w:rsidRDefault="00C52E79" w:rsidP="00C52E79">
      <w:pPr>
        <w:rPr>
          <w:rFonts w:asciiTheme="minorHAnsi" w:hAnsiTheme="minorHAnsi" w:cstheme="minorHAnsi"/>
        </w:rPr>
      </w:pPr>
      <w:r w:rsidRPr="0050249E">
        <w:rPr>
          <w:rFonts w:asciiTheme="minorHAnsi" w:hAnsiTheme="minorHAnsi" w:cstheme="minorHAnsi"/>
        </w:rPr>
        <w:t xml:space="preserve">We strongly promote continuous professional </w:t>
      </w:r>
      <w:proofErr w:type="gramStart"/>
      <w:r w:rsidRPr="0050249E">
        <w:rPr>
          <w:rFonts w:asciiTheme="minorHAnsi" w:hAnsiTheme="minorHAnsi" w:cstheme="minorHAnsi"/>
        </w:rPr>
        <w:t>development</w:t>
      </w:r>
      <w:proofErr w:type="gramEnd"/>
      <w:r w:rsidRPr="0050249E">
        <w:rPr>
          <w:rFonts w:asciiTheme="minorHAnsi" w:hAnsiTheme="minorHAnsi" w:cstheme="minorHAnsi"/>
        </w:rPr>
        <w:t xml:space="preserve">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13D4D9AE" w14:textId="77777777" w:rsidR="00C52E79" w:rsidRPr="0050249E" w:rsidRDefault="00C52E79" w:rsidP="00C52E79">
      <w:pPr>
        <w:rPr>
          <w:rFonts w:asciiTheme="minorHAnsi" w:hAnsiTheme="minorHAnsi" w:cstheme="minorHAnsi"/>
        </w:rPr>
      </w:pPr>
    </w:p>
    <w:p w14:paraId="67AFB5E9" w14:textId="77777777" w:rsidR="00C52E79" w:rsidRPr="0050249E" w:rsidRDefault="00C52E79" w:rsidP="00C52E79">
      <w:pPr>
        <w:rPr>
          <w:rFonts w:asciiTheme="minorHAnsi" w:hAnsiTheme="minorHAnsi" w:cstheme="minorHAnsi"/>
        </w:rPr>
      </w:pPr>
      <w:r w:rsidRPr="0050249E">
        <w:rPr>
          <w:rFonts w:asciiTheme="minorHAnsi" w:hAnsiTheme="minorHAnsi" w:cstheme="minorHAnsi"/>
        </w:rPr>
        <w:t>To facilitate the development of staff we:</w:t>
      </w:r>
    </w:p>
    <w:p w14:paraId="5AE29358"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Coach, mentor, lead and offer encouragement and support to achieve a high level of morale and </w:t>
      </w:r>
      <w:proofErr w:type="gramStart"/>
      <w:r w:rsidRPr="0050249E">
        <w:rPr>
          <w:rFonts w:asciiTheme="minorHAnsi" w:hAnsiTheme="minorHAnsi" w:cstheme="minorHAnsi"/>
        </w:rPr>
        <w:t>motivation</w:t>
      </w:r>
      <w:proofErr w:type="gramEnd"/>
    </w:p>
    <w:p w14:paraId="413B7FCB"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Promote teamwork through ongoing communication, involvement and a no blame culture to enhance nursery </w:t>
      </w:r>
      <w:proofErr w:type="gramStart"/>
      <w:r w:rsidRPr="0050249E">
        <w:rPr>
          <w:rFonts w:asciiTheme="minorHAnsi" w:hAnsiTheme="minorHAnsi" w:cstheme="minorHAnsi"/>
        </w:rPr>
        <w:t>practice</w:t>
      </w:r>
      <w:proofErr w:type="gramEnd"/>
    </w:p>
    <w:p w14:paraId="22A26D02"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Provide opportunities for delegation based on skills and expertise to offer recognition and empower </w:t>
      </w:r>
      <w:proofErr w:type="gramStart"/>
      <w:r w:rsidRPr="0050249E">
        <w:rPr>
          <w:rFonts w:asciiTheme="minorHAnsi" w:hAnsiTheme="minorHAnsi" w:cstheme="minorHAnsi"/>
        </w:rPr>
        <w:t>staff</w:t>
      </w:r>
      <w:proofErr w:type="gramEnd"/>
    </w:p>
    <w:p w14:paraId="4C3CAC89"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Encourage staff to contribute ideas for change within the nursery and hold regular staff meetings and team meetings to develop these ideas. Regular meetings are also held to discuss strategy, policy and activity </w:t>
      </w:r>
      <w:proofErr w:type="gramStart"/>
      <w:r w:rsidRPr="0050249E">
        <w:rPr>
          <w:rFonts w:asciiTheme="minorHAnsi" w:hAnsiTheme="minorHAnsi" w:cstheme="minorHAnsi"/>
        </w:rPr>
        <w:t>planning</w:t>
      </w:r>
      <w:proofErr w:type="gramEnd"/>
    </w:p>
    <w:p w14:paraId="4EB3D032"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Encourage staff to further their experience and knowledge by attending relevant external training </w:t>
      </w:r>
      <w:proofErr w:type="gramStart"/>
      <w:r w:rsidRPr="0050249E">
        <w:rPr>
          <w:rFonts w:asciiTheme="minorHAnsi" w:hAnsiTheme="minorHAnsi" w:cstheme="minorHAnsi"/>
        </w:rPr>
        <w:t>courses</w:t>
      </w:r>
      <w:proofErr w:type="gramEnd"/>
    </w:p>
    <w:p w14:paraId="6346F27E"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Encourage staff to pass on their knowledge to those who are less experienced and share knowledge from external training with small groups of staff within the </w:t>
      </w:r>
      <w:proofErr w:type="gramStart"/>
      <w:r w:rsidRPr="0050249E">
        <w:rPr>
          <w:rFonts w:asciiTheme="minorHAnsi" w:hAnsiTheme="minorHAnsi" w:cstheme="minorHAnsi"/>
        </w:rPr>
        <w:t>nursery</w:t>
      </w:r>
      <w:proofErr w:type="gramEnd"/>
    </w:p>
    <w:p w14:paraId="33D1ADEE"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Provide regular in-house training relevant to the needs of the </w:t>
      </w:r>
      <w:proofErr w:type="gramStart"/>
      <w:r w:rsidRPr="0050249E">
        <w:rPr>
          <w:rFonts w:asciiTheme="minorHAnsi" w:hAnsiTheme="minorHAnsi" w:cstheme="minorHAnsi"/>
        </w:rPr>
        <w:t>nursery</w:t>
      </w:r>
      <w:proofErr w:type="gramEnd"/>
    </w:p>
    <w:p w14:paraId="0E0A5B5B" w14:textId="7D29053A"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Carry out regular bi-monthly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 annually monthly where objectives and action plans for staff are set out, while also identifying training needs according to their individual needs</w:t>
      </w:r>
    </w:p>
    <w:p w14:paraId="3E5F6802"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lastRenderedPageBreak/>
        <w:t xml:space="preserve">Develop a training plan that sets out the aims and intended outcomes of any training, addressing both the qualification and continuous professional development needs of the nursery and individual </w:t>
      </w:r>
      <w:proofErr w:type="gramStart"/>
      <w:r w:rsidRPr="0050249E">
        <w:rPr>
          <w:rFonts w:asciiTheme="minorHAnsi" w:hAnsiTheme="minorHAnsi" w:cstheme="minorHAnsi"/>
        </w:rPr>
        <w:t>staff</w:t>
      </w:r>
      <w:proofErr w:type="gramEnd"/>
      <w:r w:rsidRPr="0050249E">
        <w:rPr>
          <w:rFonts w:asciiTheme="minorHAnsi" w:hAnsiTheme="minorHAnsi" w:cstheme="minorHAnsi"/>
        </w:rPr>
        <w:t xml:space="preserve"> </w:t>
      </w:r>
    </w:p>
    <w:p w14:paraId="6D25E62C"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Carry out training need analyses for all individual staff, the team as a whole, and for the nursery every six </w:t>
      </w:r>
      <w:proofErr w:type="gramStart"/>
      <w:r w:rsidRPr="0050249E">
        <w:rPr>
          <w:rFonts w:asciiTheme="minorHAnsi" w:hAnsiTheme="minorHAnsi" w:cstheme="minorHAnsi"/>
        </w:rPr>
        <w:t>months</w:t>
      </w:r>
      <w:proofErr w:type="gramEnd"/>
      <w:r w:rsidRPr="0050249E">
        <w:rPr>
          <w:rFonts w:asciiTheme="minorHAnsi" w:hAnsiTheme="minorHAnsi" w:cstheme="minorHAnsi"/>
        </w:rPr>
        <w:t xml:space="preserve"> </w:t>
      </w:r>
    </w:p>
    <w:p w14:paraId="61FC10D5"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Promote a positive learning culture within the </w:t>
      </w:r>
      <w:proofErr w:type="gramStart"/>
      <w:r w:rsidRPr="0050249E">
        <w:rPr>
          <w:rFonts w:asciiTheme="minorHAnsi" w:hAnsiTheme="minorHAnsi" w:cstheme="minorHAnsi"/>
        </w:rPr>
        <w:t>nursery</w:t>
      </w:r>
      <w:proofErr w:type="gramEnd"/>
    </w:p>
    <w:p w14:paraId="1E1E961F"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Offer annual team building </w:t>
      </w:r>
      <w:proofErr w:type="gramStart"/>
      <w:r w:rsidRPr="0050249E">
        <w:rPr>
          <w:rFonts w:asciiTheme="minorHAnsi" w:hAnsiTheme="minorHAnsi" w:cstheme="minorHAnsi"/>
        </w:rPr>
        <w:t>training</w:t>
      </w:r>
      <w:proofErr w:type="gramEnd"/>
    </w:p>
    <w:p w14:paraId="1671D577"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Carry out full evaluations of all training events and use these to evaluate the training against the aims set to enable the development of future training programmes to improve effectiveness and staff </w:t>
      </w:r>
      <w:proofErr w:type="gramStart"/>
      <w:r w:rsidRPr="0050249E">
        <w:rPr>
          <w:rFonts w:asciiTheme="minorHAnsi" w:hAnsiTheme="minorHAnsi" w:cstheme="minorHAnsi"/>
        </w:rPr>
        <w:t>learning</w:t>
      </w:r>
      <w:proofErr w:type="gramEnd"/>
    </w:p>
    <w:p w14:paraId="28170488"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Provide inductions to welcome all new staff and assign a ‘work buddy’ to coach, mentor and support new </w:t>
      </w:r>
      <w:proofErr w:type="gramStart"/>
      <w:r w:rsidRPr="0050249E">
        <w:rPr>
          <w:rFonts w:asciiTheme="minorHAnsi" w:hAnsiTheme="minorHAnsi" w:cstheme="minorHAnsi"/>
        </w:rPr>
        <w:t>staff</w:t>
      </w:r>
      <w:proofErr w:type="gramEnd"/>
    </w:p>
    <w:p w14:paraId="1615A821"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Offer ongoing support and </w:t>
      </w:r>
      <w:proofErr w:type="gramStart"/>
      <w:r w:rsidRPr="0050249E">
        <w:rPr>
          <w:rFonts w:asciiTheme="minorHAnsi" w:hAnsiTheme="minorHAnsi" w:cstheme="minorHAnsi"/>
        </w:rPr>
        <w:t>guidance</w:t>
      </w:r>
      <w:proofErr w:type="gramEnd"/>
    </w:p>
    <w:p w14:paraId="57DFC1D8" w14:textId="77777777" w:rsidR="00C52E79" w:rsidRPr="0050249E" w:rsidRDefault="00C52E79" w:rsidP="00C52E79">
      <w:pPr>
        <w:numPr>
          <w:ilvl w:val="0"/>
          <w:numId w:val="1"/>
        </w:numPr>
        <w:rPr>
          <w:rFonts w:asciiTheme="minorHAnsi" w:hAnsiTheme="minorHAnsi" w:cstheme="minorHAnsi"/>
        </w:rPr>
      </w:pPr>
      <w:r w:rsidRPr="0050249E">
        <w:rPr>
          <w:rFonts w:asciiTheme="minorHAnsi" w:hAnsiTheme="minorHAnsi" w:cstheme="minorHAnsi"/>
        </w:rPr>
        <w:t xml:space="preserve">Offer varied information sources including membership of local and national organisations, resources, </w:t>
      </w:r>
      <w:proofErr w:type="gramStart"/>
      <w:r w:rsidRPr="0050249E">
        <w:rPr>
          <w:rFonts w:asciiTheme="minorHAnsi" w:hAnsiTheme="minorHAnsi" w:cstheme="minorHAnsi"/>
        </w:rPr>
        <w:t>publications</w:t>
      </w:r>
      <w:proofErr w:type="gramEnd"/>
      <w:r w:rsidRPr="0050249E">
        <w:rPr>
          <w:rFonts w:asciiTheme="minorHAnsi" w:hAnsiTheme="minorHAnsi" w:cstheme="minorHAnsi"/>
        </w:rPr>
        <w:t xml:space="preserve"> and literature to all staff.</w:t>
      </w:r>
    </w:p>
    <w:p w14:paraId="3E1C5CBA" w14:textId="77777777" w:rsidR="00C52E79" w:rsidRPr="0050249E" w:rsidRDefault="00C52E79" w:rsidP="00C52E79">
      <w:pPr>
        <w:rPr>
          <w:rFonts w:asciiTheme="minorHAnsi" w:hAnsiTheme="minorHAnsi" w:cstheme="minorHAnsi"/>
        </w:rPr>
      </w:pPr>
    </w:p>
    <w:p w14:paraId="611E1C91" w14:textId="77777777" w:rsidR="00C52E79" w:rsidRPr="0050249E" w:rsidRDefault="00C52E79" w:rsidP="00C52E7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2E79" w:rsidRPr="0050249E" w14:paraId="367AD308" w14:textId="77777777" w:rsidTr="008D211B">
        <w:trPr>
          <w:cantSplit/>
          <w:jc w:val="center"/>
        </w:trPr>
        <w:tc>
          <w:tcPr>
            <w:tcW w:w="1666" w:type="pct"/>
            <w:tcBorders>
              <w:top w:val="single" w:sz="4" w:space="0" w:color="auto"/>
            </w:tcBorders>
            <w:vAlign w:val="center"/>
          </w:tcPr>
          <w:p w14:paraId="5B3ACE13" w14:textId="77777777" w:rsidR="00C52E79" w:rsidRPr="0050249E" w:rsidRDefault="00C52E79" w:rsidP="008D211B">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7A00A237" w14:textId="77777777" w:rsidR="00C52E79" w:rsidRPr="0050249E" w:rsidRDefault="00C52E79" w:rsidP="008D211B">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055C06BA" w14:textId="77777777" w:rsidR="00C52E79" w:rsidRPr="0050249E" w:rsidRDefault="00C52E79" w:rsidP="008D211B">
            <w:pPr>
              <w:pStyle w:val="MeetsEYFS"/>
              <w:rPr>
                <w:rFonts w:asciiTheme="minorHAnsi" w:hAnsiTheme="minorHAnsi" w:cstheme="minorHAnsi"/>
                <w:b/>
              </w:rPr>
            </w:pPr>
            <w:r w:rsidRPr="0050249E">
              <w:rPr>
                <w:rFonts w:asciiTheme="minorHAnsi" w:hAnsiTheme="minorHAnsi" w:cstheme="minorHAnsi"/>
                <w:b/>
              </w:rPr>
              <w:t>Date for review</w:t>
            </w:r>
          </w:p>
        </w:tc>
      </w:tr>
      <w:tr w:rsidR="00C52E79" w:rsidRPr="0050249E" w14:paraId="7C81A60D" w14:textId="77777777" w:rsidTr="008D211B">
        <w:trPr>
          <w:cantSplit/>
          <w:jc w:val="center"/>
        </w:trPr>
        <w:tc>
          <w:tcPr>
            <w:tcW w:w="1666" w:type="pct"/>
            <w:vAlign w:val="center"/>
          </w:tcPr>
          <w:p w14:paraId="20FE9BFF" w14:textId="5464F7E5" w:rsidR="00C52E79" w:rsidRPr="0050249E" w:rsidRDefault="00EC5809" w:rsidP="008D211B">
            <w:pPr>
              <w:pStyle w:val="MeetsEYFS"/>
              <w:rPr>
                <w:rFonts w:asciiTheme="minorHAnsi" w:hAnsiTheme="minorHAnsi" w:cstheme="minorHAnsi"/>
                <w:i/>
              </w:rPr>
            </w:pPr>
            <w:r>
              <w:rPr>
                <w:rFonts w:asciiTheme="minorHAnsi" w:hAnsiTheme="minorHAnsi" w:cstheme="minorHAnsi"/>
                <w:i/>
              </w:rPr>
              <w:t xml:space="preserve"> June 2023</w:t>
            </w:r>
          </w:p>
        </w:tc>
        <w:tc>
          <w:tcPr>
            <w:tcW w:w="1844" w:type="pct"/>
          </w:tcPr>
          <w:p w14:paraId="62B3410E" w14:textId="1972F7FE" w:rsidR="00C52E79" w:rsidRPr="00EC5809" w:rsidRDefault="00EC5809" w:rsidP="008D211B">
            <w:pPr>
              <w:pStyle w:val="MeetsEYFS"/>
              <w:rPr>
                <w:rFonts w:ascii="Dreaming Outloud Script Pro" w:hAnsi="Dreaming Outloud Script Pro" w:cs="Dreaming Outloud Script Pro"/>
                <w:i/>
              </w:rPr>
            </w:pPr>
            <w:r>
              <w:rPr>
                <w:rFonts w:ascii="Dreaming Outloud Script Pro" w:hAnsi="Dreaming Outloud Script Pro" w:cs="Dreaming Outloud Script Pro"/>
                <w:i/>
              </w:rPr>
              <w:t>Stewart Hendry</w:t>
            </w:r>
          </w:p>
        </w:tc>
        <w:tc>
          <w:tcPr>
            <w:tcW w:w="1490" w:type="pct"/>
          </w:tcPr>
          <w:p w14:paraId="11D39180" w14:textId="72909D16" w:rsidR="00C52E79" w:rsidRPr="0050249E" w:rsidRDefault="00EC5809" w:rsidP="008D211B">
            <w:pPr>
              <w:pStyle w:val="MeetsEYFS"/>
              <w:rPr>
                <w:rFonts w:asciiTheme="minorHAnsi" w:hAnsiTheme="minorHAnsi" w:cstheme="minorHAnsi"/>
                <w:i/>
              </w:rPr>
            </w:pPr>
            <w:r>
              <w:rPr>
                <w:rFonts w:asciiTheme="minorHAnsi" w:hAnsiTheme="minorHAnsi" w:cstheme="minorHAnsi"/>
                <w:i/>
              </w:rPr>
              <w:t>June 2024</w:t>
            </w:r>
          </w:p>
        </w:tc>
      </w:tr>
      <w:bookmarkEnd w:id="1"/>
    </w:tbl>
    <w:p w14:paraId="14CC36AA" w14:textId="77777777" w:rsidR="00C47EF9" w:rsidRDefault="00C47EF9"/>
    <w:sectPr w:rsidR="00C4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662178">
    <w:abstractNumId w:val="1"/>
  </w:num>
  <w:num w:numId="2" w16cid:durableId="153110514">
    <w:abstractNumId w:val="0"/>
  </w:num>
  <w:num w:numId="3" w16cid:durableId="1185097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79"/>
    <w:rsid w:val="006762A0"/>
    <w:rsid w:val="0070355B"/>
    <w:rsid w:val="0087004F"/>
    <w:rsid w:val="008F5A97"/>
    <w:rsid w:val="00A726B1"/>
    <w:rsid w:val="00C47EF9"/>
    <w:rsid w:val="00C52E79"/>
    <w:rsid w:val="00CA1CFF"/>
    <w:rsid w:val="00EC5809"/>
    <w:rsid w:val="00F9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3C02"/>
  <w15:chartTrackingRefBased/>
  <w15:docId w15:val="{5181EADD-ABB2-42CE-9701-47EC72EB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79"/>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52E79"/>
    <w:pPr>
      <w:pageBreakBefore/>
      <w:jc w:val="center"/>
    </w:pPr>
    <w:rPr>
      <w:b/>
      <w:sz w:val="36"/>
    </w:rPr>
  </w:style>
  <w:style w:type="paragraph" w:customStyle="1" w:styleId="MeetsEYFS">
    <w:name w:val="Meets EYFS"/>
    <w:basedOn w:val="Normal"/>
    <w:qFormat/>
    <w:rsid w:val="00C52E79"/>
    <w:pPr>
      <w:jc w:val="left"/>
    </w:pPr>
    <w:rPr>
      <w:sz w:val="20"/>
    </w:rPr>
  </w:style>
  <w:style w:type="paragraph" w:customStyle="1" w:styleId="deleteasappropriate">
    <w:name w:val="delete as appropriate"/>
    <w:basedOn w:val="Normal"/>
    <w:qFormat/>
    <w:rsid w:val="00C52E79"/>
    <w:rPr>
      <w:i/>
      <w:sz w:val="20"/>
    </w:rPr>
  </w:style>
  <w:style w:type="paragraph" w:styleId="Revision">
    <w:name w:val="Revision"/>
    <w:hidden/>
    <w:uiPriority w:val="99"/>
    <w:semiHidden/>
    <w:rsid w:val="0070355B"/>
    <w:pPr>
      <w:spacing w:after="0" w:line="240" w:lineRule="auto"/>
    </w:pPr>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A3D4790D-D21F-4F84-899B-DD1747C1F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5E7F5-97C5-4BB8-BF97-7719D17679FF}">
  <ds:schemaRefs>
    <ds:schemaRef ds:uri="http://schemas.microsoft.com/sharepoint/v3/contenttype/forms"/>
  </ds:schemaRefs>
</ds:datastoreItem>
</file>

<file path=customXml/itemProps3.xml><?xml version="1.0" encoding="utf-8"?>
<ds:datastoreItem xmlns:ds="http://schemas.openxmlformats.org/officeDocument/2006/customXml" ds:itemID="{8AF9047B-398B-4277-864A-6D19A9305214}">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Gerrard</dc:creator>
  <cp:keywords/>
  <dc:description/>
  <cp:lastModifiedBy>Stewart Hendry</cp:lastModifiedBy>
  <cp:revision>9</cp:revision>
  <dcterms:created xsi:type="dcterms:W3CDTF">2023-06-08T12:51:00Z</dcterms:created>
  <dcterms:modified xsi:type="dcterms:W3CDTF">2023-06-08T14:28:00Z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